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81"/>
        <w:gridCol w:w="3553"/>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7D44EC">
      <w:headerReference w:type="default" r:id="rId9"/>
      <w:footerReference w:type="even" r:id="rId10"/>
      <w:footerReference w:type="default" r:id="rId11"/>
      <w:headerReference w:type="first" r:id="rId12"/>
      <w:footerReference w:type="first" r:id="rId13"/>
      <w:pgSz w:w="12240" w:h="15840"/>
      <w:pgMar w:top="1440" w:right="1080" w:bottom="1440" w:left="10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68F" w14:textId="77777777" w:rsidR="00E16220" w:rsidRDefault="00E16220">
      <w:r>
        <w:separator/>
      </w:r>
    </w:p>
  </w:endnote>
  <w:endnote w:type="continuationSeparator" w:id="0">
    <w:p w14:paraId="20B1B2D9" w14:textId="77777777" w:rsidR="00E16220" w:rsidRDefault="00E1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5C0B" w14:textId="77777777" w:rsidR="00A4238F" w:rsidRDefault="009A3B67">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062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BFF4" w14:textId="77777777" w:rsidR="00E16220" w:rsidRDefault="00E16220">
      <w:r>
        <w:separator/>
      </w:r>
    </w:p>
  </w:footnote>
  <w:footnote w:type="continuationSeparator" w:id="0">
    <w:p w14:paraId="603CCE0C" w14:textId="77777777" w:rsidR="00E16220" w:rsidRDefault="00E16220">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2E9EF2B8-5B76-4E2C-B07E-B2622B009AFB}"/>
</file>

<file path=customXml/itemProps3.xml><?xml version="1.0" encoding="utf-8"?>
<ds:datastoreItem xmlns:ds="http://schemas.openxmlformats.org/officeDocument/2006/customXml" ds:itemID="{3C08CD3E-2CB9-48A9-9DC9-FC53ED5F2D42}"/>
</file>

<file path=customXml/itemProps4.xml><?xml version="1.0" encoding="utf-8"?>
<ds:datastoreItem xmlns:ds="http://schemas.openxmlformats.org/officeDocument/2006/customXml" ds:itemID="{0A5C9ACD-2210-4E30-8505-741C3855DDF2}"/>
</file>

<file path=docProps/app.xml><?xml version="1.0" encoding="utf-8"?>
<Properties xmlns="http://schemas.openxmlformats.org/officeDocument/2006/extended-properties" xmlns:vt="http://schemas.openxmlformats.org/officeDocument/2006/docPropsVTypes">
  <Template>Tribunal Letterhead</Template>
  <TotalTime>30</TotalTime>
  <Pages>2</Pages>
  <Words>716</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6</cp:revision>
  <cp:lastPrinted>2017-05-15T10:58:00Z</cp:lastPrinted>
  <dcterms:created xsi:type="dcterms:W3CDTF">2023-11-24T08:44:00Z</dcterms:created>
  <dcterms:modified xsi:type="dcterms:W3CDTF">2023-11-27T09:44:00Z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